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44" w:rsidRPr="00C23BE0" w:rsidRDefault="00827544" w:rsidP="00C23BE0">
      <w:pPr>
        <w:jc w:val="center"/>
        <w:rPr>
          <w:sz w:val="24"/>
          <w:szCs w:val="24"/>
        </w:rPr>
      </w:pPr>
      <w:r w:rsidRPr="00C23BE0">
        <w:rPr>
          <w:sz w:val="24"/>
          <w:szCs w:val="24"/>
        </w:rPr>
        <w:t>The Club has regular gatherings at various Caravan Parks throughout New South Wales and extended trips away. Our members receive Newsletters with updates of special events and items of interest during the year.</w:t>
      </w:r>
    </w:p>
    <w:p w:rsidR="00827544" w:rsidRPr="00C23BE0" w:rsidRDefault="00827544" w:rsidP="00C23BE0">
      <w:pPr>
        <w:jc w:val="center"/>
        <w:rPr>
          <w:sz w:val="24"/>
          <w:szCs w:val="24"/>
        </w:rPr>
      </w:pPr>
      <w:r w:rsidRPr="00C23BE0">
        <w:rPr>
          <w:sz w:val="24"/>
          <w:szCs w:val="24"/>
        </w:rPr>
        <w:t>The Club has a Website with many photos of past events, technical tips, modifications to vans, useful information and club itinerary.</w:t>
      </w:r>
    </w:p>
    <w:p w:rsidR="00827544" w:rsidRPr="00C23BE0" w:rsidRDefault="00490607" w:rsidP="00C23BE0">
      <w:pPr>
        <w:jc w:val="center"/>
        <w:rPr>
          <w:sz w:val="24"/>
          <w:szCs w:val="24"/>
        </w:rPr>
      </w:pPr>
      <w:hyperlink r:id="rId7" w:history="1">
        <w:r w:rsidR="00827544" w:rsidRPr="00C23BE0">
          <w:rPr>
            <w:rStyle w:val="Hyperlink"/>
            <w:sz w:val="24"/>
            <w:szCs w:val="24"/>
          </w:rPr>
          <w:t>http://www.sccavanners.com</w:t>
        </w:r>
      </w:hyperlink>
    </w:p>
    <w:p w:rsidR="00C23BE0" w:rsidRDefault="00827544" w:rsidP="00C23BE0">
      <w:pPr>
        <w:jc w:val="center"/>
        <w:rPr>
          <w:sz w:val="24"/>
          <w:szCs w:val="24"/>
        </w:rPr>
      </w:pPr>
      <w:r w:rsidRPr="00C23BE0">
        <w:rPr>
          <w:sz w:val="24"/>
          <w:szCs w:val="24"/>
        </w:rPr>
        <w:t>Membership is open to individuals who own an A’van Camper, Caravan or Recreation Vehicle Manufactured by A’</w:t>
      </w:r>
      <w:r w:rsidR="007F455E">
        <w:rPr>
          <w:sz w:val="24"/>
          <w:szCs w:val="24"/>
        </w:rPr>
        <w:t xml:space="preserve">van Campers &amp; Caravans including the Golf and </w:t>
      </w:r>
      <w:proofErr w:type="spellStart"/>
      <w:r w:rsidR="007F455E">
        <w:rPr>
          <w:sz w:val="24"/>
          <w:szCs w:val="24"/>
        </w:rPr>
        <w:t>Knaus</w:t>
      </w:r>
      <w:proofErr w:type="spellEnd"/>
      <w:r w:rsidR="007F455E">
        <w:rPr>
          <w:sz w:val="24"/>
          <w:szCs w:val="24"/>
        </w:rPr>
        <w:t xml:space="preserve"> brands.</w:t>
      </w:r>
    </w:p>
    <w:p w:rsidR="00827544" w:rsidRPr="00C23BE0" w:rsidRDefault="00827544" w:rsidP="00C23BE0">
      <w:pPr>
        <w:jc w:val="center"/>
        <w:rPr>
          <w:sz w:val="24"/>
          <w:szCs w:val="24"/>
        </w:rPr>
      </w:pPr>
      <w:r w:rsidRPr="00C23BE0">
        <w:rPr>
          <w:sz w:val="24"/>
          <w:szCs w:val="24"/>
        </w:rPr>
        <w:t>If you are considering joining you are encouraged to attend one “Gathering” before applying for membership.</w:t>
      </w:r>
    </w:p>
    <w:p w:rsidR="00827544" w:rsidRPr="00C23BE0" w:rsidRDefault="00827544" w:rsidP="00C23BE0">
      <w:pPr>
        <w:jc w:val="center"/>
        <w:rPr>
          <w:sz w:val="24"/>
          <w:szCs w:val="24"/>
        </w:rPr>
      </w:pPr>
      <w:r w:rsidRPr="00C23BE0">
        <w:rPr>
          <w:sz w:val="24"/>
          <w:szCs w:val="24"/>
        </w:rPr>
        <w:t xml:space="preserve">If you wish to apply for membership please complete the “Application for Membership” Form </w:t>
      </w:r>
      <w:r w:rsidR="00C23BE0">
        <w:rPr>
          <w:sz w:val="24"/>
          <w:szCs w:val="24"/>
        </w:rPr>
        <w:t>on the website.</w:t>
      </w:r>
      <w:r w:rsidRPr="00C23BE0">
        <w:rPr>
          <w:sz w:val="24"/>
          <w:szCs w:val="24"/>
        </w:rPr>
        <w:t xml:space="preserve"> </w:t>
      </w:r>
    </w:p>
    <w:p w:rsidR="00C23BE0" w:rsidRDefault="00C23BE0" w:rsidP="00C23BE0">
      <w:pPr>
        <w:jc w:val="center"/>
        <w:rPr>
          <w:sz w:val="24"/>
          <w:szCs w:val="24"/>
        </w:rPr>
      </w:pPr>
    </w:p>
    <w:p w:rsidR="00827544" w:rsidRPr="00C23BE0" w:rsidRDefault="00827544" w:rsidP="00C23BE0">
      <w:pPr>
        <w:jc w:val="center"/>
        <w:rPr>
          <w:sz w:val="24"/>
          <w:szCs w:val="24"/>
        </w:rPr>
      </w:pPr>
      <w:r w:rsidRPr="00C23BE0">
        <w:rPr>
          <w:sz w:val="24"/>
          <w:szCs w:val="24"/>
        </w:rPr>
        <w:t>Sydney – Central Coast A Van Group Inc. is a member of the NSW Association of Caravan Clubs Inc.</w:t>
      </w:r>
    </w:p>
    <w:p w:rsidR="00827544" w:rsidRDefault="00490607">
      <w:r>
        <w:rPr>
          <w:noProof/>
          <w:lang w:eastAsia="en-AU"/>
        </w:rPr>
        <w:lastRenderedPageBreak/>
        <w:pict>
          <v:shape id="Frame 1" o:spid="_x0000_s1026" style="position:absolute;margin-left:250.9pt;margin-top:-9.25pt;width:261.75pt;height:492.7pt;z-index:251659264;visibility:visible;mso-width-relative:margin;mso-height-relative:margin;v-text-anchor:middle" coordsize="3255010,687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" adj="0,,0" path="m,l3255010,r,6875780l,6875780,,xm63976,63976l54451,6783229r3117533,9525l3200559,130651v-19103,900,-9631,-64876,-28734,-63976l63976,63976xe" fillcolor="#4f81bd [3204]" strokecolor="#243f60 [1604]" strokeweight="2pt">
            <v:stroke joinstyle="round"/>
            <v:formulas/>
            <v:path arrowok="t" o:connecttype="custom" o:connectlocs="0,0;3255010,0;3255010,6750658;0,6750658;0,0;63976,62812;54451,6659791;3171984,6669143;3200559,128273;3171825,65462;63976,62812" o:connectangles="0,0,0,0,0,0,0,0,0,0,0"/>
          </v:shape>
        </w:pict>
      </w:r>
      <w:r w:rsidR="00827544">
        <w:t xml:space="preserve">The Sydney-Central Coast A Van Group Inc. is a non-profit organisation formed:  </w:t>
      </w:r>
    </w:p>
    <w:p w:rsidR="00950C22" w:rsidRDefault="00827544" w:rsidP="00950C22">
      <w:pPr>
        <w:pStyle w:val="ListParagraph"/>
        <w:numPr>
          <w:ilvl w:val="0"/>
          <w:numId w:val="1"/>
        </w:numPr>
        <w:spacing w:after="120" w:line="240" w:lineRule="auto"/>
        <w:contextualSpacing w:val="0"/>
      </w:pPr>
      <w:r>
        <w:t>To share ideas of common interest and mutual benefit;</w:t>
      </w:r>
    </w:p>
    <w:p w:rsidR="00867595" w:rsidRDefault="00827544" w:rsidP="00950C22">
      <w:pPr>
        <w:pStyle w:val="ListParagraph"/>
        <w:numPr>
          <w:ilvl w:val="0"/>
          <w:numId w:val="1"/>
        </w:numPr>
        <w:spacing w:after="120" w:line="240" w:lineRule="auto"/>
        <w:contextualSpacing w:val="0"/>
      </w:pPr>
      <w:r>
        <w:t xml:space="preserve">To encourage and foster friendship and co-operation amongst people who are owners of </w:t>
      </w:r>
      <w:r w:rsidR="00910FA9">
        <w:t>any</w:t>
      </w:r>
      <w:r>
        <w:t xml:space="preserve"> product manufactured by A’van Campers and Caravans </w:t>
      </w:r>
    </w:p>
    <w:p w:rsidR="00827544" w:rsidRDefault="00827544" w:rsidP="00950C22">
      <w:pPr>
        <w:pStyle w:val="ListParagraph"/>
        <w:numPr>
          <w:ilvl w:val="0"/>
          <w:numId w:val="1"/>
        </w:numPr>
        <w:spacing w:after="120" w:line="240" w:lineRule="auto"/>
        <w:contextualSpacing w:val="0"/>
      </w:pPr>
      <w:r>
        <w:t>To hold meetings, lectures, demonstrations, outings, and competitions for the furtherance of member</w:t>
      </w:r>
      <w:r w:rsidR="00C23BE0">
        <w:t>’</w:t>
      </w:r>
      <w:r>
        <w:t>s interests;</w:t>
      </w:r>
    </w:p>
    <w:p w:rsidR="00827544" w:rsidRDefault="00827544" w:rsidP="00950C22">
      <w:pPr>
        <w:pStyle w:val="ListParagraph"/>
        <w:numPr>
          <w:ilvl w:val="0"/>
          <w:numId w:val="1"/>
        </w:numPr>
        <w:spacing w:after="120" w:line="240" w:lineRule="auto"/>
        <w:contextualSpacing w:val="0"/>
      </w:pPr>
      <w:r>
        <w:t>To encourage all members whilst participating in Group activities to act in an environmentally and socially responsible manner and in accordance with the law;</w:t>
      </w:r>
    </w:p>
    <w:p w:rsidR="00827544" w:rsidRDefault="00827544" w:rsidP="00950C22">
      <w:pPr>
        <w:pStyle w:val="ListParagraph"/>
        <w:numPr>
          <w:ilvl w:val="0"/>
          <w:numId w:val="1"/>
        </w:numPr>
        <w:spacing w:after="120" w:line="240" w:lineRule="auto"/>
        <w:contextualSpacing w:val="0"/>
      </w:pPr>
      <w:r>
        <w:t xml:space="preserve">To provide, from funds, a Newsletter on a regular basis. </w:t>
      </w:r>
    </w:p>
    <w:p w:rsidR="008A62AD" w:rsidRDefault="00BC2166" w:rsidP="008A62AD">
      <w:pPr>
        <w:pStyle w:val="ListParagraph"/>
        <w:spacing w:after="120" w:line="240" w:lineRule="auto"/>
        <w:contextualSpacing w:val="0"/>
      </w:pPr>
      <w:r>
        <w:rPr>
          <w:noProof/>
          <w:lang w:eastAsia="en-AU"/>
        </w:rPr>
        <w:drawing>
          <wp:anchor distT="0" distB="0" distL="114300" distR="114300" simplePos="0" relativeHeight="251660288" behindDoc="0" locked="0" layoutInCell="1" allowOverlap="1">
            <wp:simplePos x="0" y="0"/>
            <wp:positionH relativeFrom="column">
              <wp:posOffset>3353435</wp:posOffset>
            </wp:positionH>
            <wp:positionV relativeFrom="paragraph">
              <wp:posOffset>11430</wp:posOffset>
            </wp:positionV>
            <wp:extent cx="2960370" cy="2456815"/>
            <wp:effectExtent l="190500" t="152400" r="163830" b="133985"/>
            <wp:wrapSquare wrapText="bothSides"/>
            <wp:docPr id="1" name="Picture 0" descr="post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picture.JPG"/>
                    <pic:cNvPicPr/>
                  </pic:nvPicPr>
                  <pic:blipFill>
                    <a:blip r:embed="rId8" cstate="print"/>
                    <a:stretch>
                      <a:fillRect/>
                    </a:stretch>
                  </pic:blipFill>
                  <pic:spPr>
                    <a:xfrm>
                      <a:off x="0" y="0"/>
                      <a:ext cx="2960370" cy="2456815"/>
                    </a:xfrm>
                    <a:prstGeom prst="rect">
                      <a:avLst/>
                    </a:prstGeom>
                    <a:ln>
                      <a:noFill/>
                    </a:ln>
                    <a:effectLst>
                      <a:outerShdw blurRad="190500" algn="tl" rotWithShape="0">
                        <a:srgbClr val="000000">
                          <a:alpha val="70000"/>
                        </a:srgbClr>
                      </a:outerShdw>
                    </a:effectLst>
                  </pic:spPr>
                </pic:pic>
              </a:graphicData>
            </a:graphic>
          </wp:anchor>
        </w:drawing>
      </w:r>
    </w:p>
    <w:p w:rsidR="00827544" w:rsidRDefault="00827544">
      <w:r>
        <w:t>Membership Fees collected are used to support the management and expenses incurred by the organisation.</w:t>
      </w:r>
    </w:p>
    <w:p w:rsidR="007B7519" w:rsidRDefault="00827544">
      <w:r>
        <w:t xml:space="preserve"> For further information please contact The Secretary: </w:t>
      </w:r>
    </w:p>
    <w:p w:rsidR="00D71490" w:rsidRDefault="00827544">
      <w:r>
        <w:t xml:space="preserve">Email: </w:t>
      </w:r>
      <w:hyperlink r:id="rId9" w:history="1">
        <w:r w:rsidR="00D71490" w:rsidRPr="00CA4FEC">
          <w:rPr>
            <w:rStyle w:val="Hyperlink"/>
          </w:rPr>
          <w:t>sccavan@gmail.com</w:t>
        </w:r>
      </w:hyperlink>
      <w:r>
        <w:t xml:space="preserve"> </w:t>
      </w:r>
    </w:p>
    <w:p w:rsidR="008A62AD" w:rsidRDefault="00827544">
      <w:r>
        <w:t xml:space="preserve">Website: </w:t>
      </w:r>
      <w:r w:rsidR="008A62AD">
        <w:t xml:space="preserve"> </w:t>
      </w:r>
      <w:hyperlink r:id="rId10" w:history="1">
        <w:r w:rsidR="008A62AD" w:rsidRPr="00CA4FEC">
          <w:rPr>
            <w:rStyle w:val="Hyperlink"/>
          </w:rPr>
          <w:t>http://www.sccavanners.com</w:t>
        </w:r>
      </w:hyperlink>
    </w:p>
    <w:p w:rsidR="008A62AD" w:rsidRDefault="007B7519">
      <w:r>
        <w:t xml:space="preserve">  </w:t>
      </w:r>
    </w:p>
    <w:p w:rsidR="00910FA9" w:rsidRPr="00910FA9" w:rsidRDefault="00BC2166" w:rsidP="00BC2166">
      <w:pPr>
        <w:jc w:val="center"/>
      </w:pPr>
      <w:r>
        <w:rPr>
          <w:noProof/>
          <w:lang w:eastAsia="en-AU"/>
        </w:rPr>
        <w:drawing>
          <wp:anchor distT="0" distB="0" distL="114300" distR="114300" simplePos="0" relativeHeight="251661312" behindDoc="0" locked="0" layoutInCell="1" allowOverlap="1">
            <wp:simplePos x="0" y="0"/>
            <wp:positionH relativeFrom="column">
              <wp:posOffset>345440</wp:posOffset>
            </wp:positionH>
            <wp:positionV relativeFrom="paragraph">
              <wp:posOffset>144145</wp:posOffset>
            </wp:positionV>
            <wp:extent cx="2119630" cy="1454785"/>
            <wp:effectExtent l="19050" t="0" r="0" b="0"/>
            <wp:wrapTopAndBottom/>
            <wp:docPr id="3" name="Picture 3" descr="C:\Users\LindaH\Downloads\AVan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H\Downloads\AVan Club Logo.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9630" cy="1454785"/>
                    </a:xfrm>
                    <a:prstGeom prst="rect">
                      <a:avLst/>
                    </a:prstGeom>
                    <a:noFill/>
                    <a:ln>
                      <a:noFill/>
                    </a:ln>
                  </pic:spPr>
                </pic:pic>
              </a:graphicData>
            </a:graphic>
          </wp:anchor>
        </w:drawing>
      </w:r>
      <w:r w:rsidR="00910FA9">
        <w:rPr>
          <w:rFonts w:ascii="Arial Narrow" w:hAnsi="Arial Narrow"/>
          <w:b/>
        </w:rPr>
        <w:t>ABN: 62 842 468 219</w:t>
      </w:r>
    </w:p>
    <w:p w:rsidR="00D71490" w:rsidRPr="004914B8" w:rsidRDefault="00AA4634" w:rsidP="00792970">
      <w:pPr>
        <w:jc w:val="center"/>
        <w:rPr>
          <w:sz w:val="20"/>
          <w:szCs w:val="20"/>
        </w:rPr>
      </w:pPr>
      <w:r w:rsidRPr="00AA4634">
        <w:rPr>
          <w:rFonts w:ascii="Arial Narrow" w:hAnsi="Arial Narrow"/>
          <w:b/>
          <w:sz w:val="36"/>
          <w:szCs w:val="36"/>
        </w:rPr>
        <w:t>The Club for owners of all vans</w:t>
      </w:r>
      <w:r>
        <w:rPr>
          <w:rFonts w:ascii="Arial Narrow" w:hAnsi="Arial Narrow"/>
          <w:b/>
          <w:sz w:val="56"/>
          <w:szCs w:val="56"/>
        </w:rPr>
        <w:t xml:space="preserve"> </w:t>
      </w:r>
      <w:r w:rsidRPr="00AA4634">
        <w:rPr>
          <w:rFonts w:ascii="Arial Narrow" w:hAnsi="Arial Narrow"/>
          <w:b/>
          <w:sz w:val="36"/>
          <w:szCs w:val="36"/>
        </w:rPr>
        <w:t xml:space="preserve">manufactured by </w:t>
      </w:r>
      <w:proofErr w:type="spellStart"/>
      <w:r w:rsidRPr="00AA4634">
        <w:rPr>
          <w:rFonts w:ascii="Arial Narrow" w:hAnsi="Arial Narrow"/>
          <w:b/>
          <w:sz w:val="36"/>
          <w:szCs w:val="36"/>
        </w:rPr>
        <w:t>A</w:t>
      </w:r>
      <w:r w:rsidR="00910FA9">
        <w:rPr>
          <w:rFonts w:ascii="Arial Narrow" w:hAnsi="Arial Narrow"/>
          <w:b/>
          <w:sz w:val="36"/>
          <w:szCs w:val="36"/>
        </w:rPr>
        <w:t>’</w:t>
      </w:r>
      <w:r w:rsidRPr="00AA4634">
        <w:rPr>
          <w:rFonts w:ascii="Arial Narrow" w:hAnsi="Arial Narrow"/>
          <w:b/>
          <w:sz w:val="36"/>
          <w:szCs w:val="36"/>
        </w:rPr>
        <w:t>Van</w:t>
      </w:r>
      <w:proofErr w:type="spellEnd"/>
      <w:r w:rsidR="00910FA9">
        <w:rPr>
          <w:rFonts w:ascii="Arial Narrow" w:hAnsi="Arial Narrow"/>
          <w:b/>
          <w:sz w:val="36"/>
          <w:szCs w:val="36"/>
        </w:rPr>
        <w:t xml:space="preserve"> Campers &amp; Caravans </w:t>
      </w:r>
    </w:p>
    <w:sectPr w:rsidR="00D71490" w:rsidRPr="004914B8" w:rsidSect="00E25A62">
      <w:headerReference w:type="default" r:id="rId12"/>
      <w:footerReference w:type="default" r:id="rId13"/>
      <w:pgSz w:w="16838" w:h="11906" w:orient="landscape"/>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F5" w:rsidRDefault="008F6EF5" w:rsidP="00C23BE0">
      <w:pPr>
        <w:spacing w:after="0" w:line="240" w:lineRule="auto"/>
      </w:pPr>
      <w:r>
        <w:separator/>
      </w:r>
    </w:p>
  </w:endnote>
  <w:endnote w:type="continuationSeparator" w:id="0">
    <w:p w:rsidR="008F6EF5" w:rsidRDefault="008F6EF5" w:rsidP="00C23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E0" w:rsidRDefault="00C23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F5" w:rsidRDefault="008F6EF5" w:rsidP="00C23BE0">
      <w:pPr>
        <w:spacing w:after="0" w:line="240" w:lineRule="auto"/>
      </w:pPr>
      <w:r>
        <w:separator/>
      </w:r>
    </w:p>
  </w:footnote>
  <w:footnote w:type="continuationSeparator" w:id="0">
    <w:p w:rsidR="008F6EF5" w:rsidRDefault="008F6EF5" w:rsidP="00C23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66" w:rsidRPr="00BC2166" w:rsidRDefault="00BC2166" w:rsidP="00BC2166">
    <w:pPr>
      <w:jc w:val="center"/>
      <w:rPr>
        <w:sz w:val="40"/>
        <w:szCs w:val="40"/>
      </w:rPr>
    </w:pPr>
    <w:r w:rsidRPr="00BC2166">
      <w:rPr>
        <w:sz w:val="40"/>
        <w:szCs w:val="40"/>
      </w:rPr>
      <w:t xml:space="preserve">General Information </w:t>
    </w:r>
  </w:p>
  <w:p w:rsidR="00BC2166" w:rsidRDefault="00BC21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92C"/>
    <w:multiLevelType w:val="hybridMultilevel"/>
    <w:tmpl w:val="5A6A0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27544"/>
    <w:rsid w:val="00037FC9"/>
    <w:rsid w:val="000970A0"/>
    <w:rsid w:val="002332DB"/>
    <w:rsid w:val="002C44C7"/>
    <w:rsid w:val="00490607"/>
    <w:rsid w:val="004914B8"/>
    <w:rsid w:val="006B1F5E"/>
    <w:rsid w:val="00727657"/>
    <w:rsid w:val="00792970"/>
    <w:rsid w:val="007B7519"/>
    <w:rsid w:val="007F455E"/>
    <w:rsid w:val="00827544"/>
    <w:rsid w:val="00867595"/>
    <w:rsid w:val="008A62AD"/>
    <w:rsid w:val="008F6EF5"/>
    <w:rsid w:val="00910FA9"/>
    <w:rsid w:val="00922CFD"/>
    <w:rsid w:val="00950C22"/>
    <w:rsid w:val="00A06B69"/>
    <w:rsid w:val="00AA4634"/>
    <w:rsid w:val="00BC2166"/>
    <w:rsid w:val="00C23BE0"/>
    <w:rsid w:val="00D0148C"/>
    <w:rsid w:val="00D03F93"/>
    <w:rsid w:val="00D71490"/>
    <w:rsid w:val="00E02EB8"/>
    <w:rsid w:val="00E25A62"/>
    <w:rsid w:val="00E40B38"/>
    <w:rsid w:val="00F319E4"/>
    <w:rsid w:val="00FD5A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544"/>
    <w:rPr>
      <w:color w:val="0000FF" w:themeColor="hyperlink"/>
      <w:u w:val="single"/>
    </w:rPr>
  </w:style>
  <w:style w:type="paragraph" w:styleId="Header">
    <w:name w:val="header"/>
    <w:basedOn w:val="Normal"/>
    <w:link w:val="HeaderChar"/>
    <w:uiPriority w:val="99"/>
    <w:unhideWhenUsed/>
    <w:rsid w:val="00C23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BE0"/>
  </w:style>
  <w:style w:type="paragraph" w:styleId="Footer">
    <w:name w:val="footer"/>
    <w:basedOn w:val="Normal"/>
    <w:link w:val="FooterChar"/>
    <w:uiPriority w:val="99"/>
    <w:unhideWhenUsed/>
    <w:rsid w:val="00C23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BE0"/>
  </w:style>
  <w:style w:type="paragraph" w:styleId="BalloonText">
    <w:name w:val="Balloon Text"/>
    <w:basedOn w:val="Normal"/>
    <w:link w:val="BalloonTextChar"/>
    <w:uiPriority w:val="99"/>
    <w:semiHidden/>
    <w:unhideWhenUsed/>
    <w:rsid w:val="00C23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BE0"/>
    <w:rPr>
      <w:rFonts w:ascii="Tahoma" w:hAnsi="Tahoma" w:cs="Tahoma"/>
      <w:sz w:val="16"/>
      <w:szCs w:val="16"/>
    </w:rPr>
  </w:style>
  <w:style w:type="paragraph" w:styleId="ListParagraph">
    <w:name w:val="List Paragraph"/>
    <w:basedOn w:val="Normal"/>
    <w:uiPriority w:val="34"/>
    <w:qFormat/>
    <w:rsid w:val="00950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544"/>
    <w:rPr>
      <w:color w:val="0000FF" w:themeColor="hyperlink"/>
      <w:u w:val="single"/>
    </w:rPr>
  </w:style>
  <w:style w:type="paragraph" w:styleId="Header">
    <w:name w:val="header"/>
    <w:basedOn w:val="Normal"/>
    <w:link w:val="HeaderChar"/>
    <w:uiPriority w:val="99"/>
    <w:unhideWhenUsed/>
    <w:rsid w:val="00C23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BE0"/>
  </w:style>
  <w:style w:type="paragraph" w:styleId="Footer">
    <w:name w:val="footer"/>
    <w:basedOn w:val="Normal"/>
    <w:link w:val="FooterChar"/>
    <w:uiPriority w:val="99"/>
    <w:unhideWhenUsed/>
    <w:rsid w:val="00C23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BE0"/>
  </w:style>
  <w:style w:type="paragraph" w:styleId="BalloonText">
    <w:name w:val="Balloon Text"/>
    <w:basedOn w:val="Normal"/>
    <w:link w:val="BalloonTextChar"/>
    <w:uiPriority w:val="99"/>
    <w:semiHidden/>
    <w:unhideWhenUsed/>
    <w:rsid w:val="00C23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BE0"/>
    <w:rPr>
      <w:rFonts w:ascii="Tahoma" w:hAnsi="Tahoma" w:cs="Tahoma"/>
      <w:sz w:val="16"/>
      <w:szCs w:val="16"/>
    </w:rPr>
  </w:style>
  <w:style w:type="paragraph" w:styleId="ListParagraph">
    <w:name w:val="List Paragraph"/>
    <w:basedOn w:val="Normal"/>
    <w:uiPriority w:val="34"/>
    <w:qFormat/>
    <w:rsid w:val="00950C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cavanners.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cavanners.com" TargetMode="External"/><Relationship Id="rId4" Type="http://schemas.openxmlformats.org/officeDocument/2006/relationships/webSettings" Target="webSettings.xml"/><Relationship Id="rId9" Type="http://schemas.openxmlformats.org/officeDocument/2006/relationships/hyperlink" Target="mailto:sccava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Spencer</cp:lastModifiedBy>
  <cp:revision>5</cp:revision>
  <cp:lastPrinted>2017-04-07T08:11:00Z</cp:lastPrinted>
  <dcterms:created xsi:type="dcterms:W3CDTF">2017-05-07T00:33:00Z</dcterms:created>
  <dcterms:modified xsi:type="dcterms:W3CDTF">2017-05-07T01:02:00Z</dcterms:modified>
</cp:coreProperties>
</file>